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 w:hint="eastAsia"/>
          <w:b/>
          <w:bCs/>
          <w:sz w:val="44"/>
          <w:szCs w:val="44"/>
        </w:rPr>
        <w:t>夏日上海小记</w:t>
      </w:r>
    </w:p>
    <w:p>
      <w:pPr>
        <w:wordWrap w:val="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浦东区分公司  </w:t>
      </w:r>
      <w:r>
        <w:rPr>
          <w:rFonts w:ascii="仿宋" w:eastAsia="仿宋" w:hAnsi="仿宋" w:hint="eastAsia"/>
          <w:sz w:val="32"/>
          <w:szCs w:val="32"/>
        </w:rPr>
        <w:t>邹艺琪</w:t>
      </w:r>
    </w:p>
    <w:p>
      <w:pPr>
        <w:wordWrap w:val="0"/>
        <w:jc w:val="right"/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</w:p>
    <w:p>
      <w:pPr>
        <w:spacing w:line="360" w:lineRule="auto"/>
        <w:ind w:firstLineChars="100" w:firstLine="3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六月的梅雨开始变得频繁,连蛙虫们都在水里郁郁寡欢。就连清晨的上海也被热浪裹挟着,空气变得黏腻起来。浓长的树荫和灌耳的蝉鸣拉开了夏天的帷幕。</w:t>
      </w:r>
    </w:p>
    <w:p>
      <w:pPr>
        <w:spacing w:line="360" w:lineRule="auto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上海的雨天却不让人过分讨厌,我很喜爱这样的黄梅天。大颗大颗的雨滴坠落和地面,像在鼓面上敲击,落下、再跃起,跳去各自喜欢的角落,浸润着干涸的沥青石路。 骑单车去邮局的上班路上可以跃过几处水洼,场景就好似王小波在《绿帽水怪》中描述的一般:‘‘大团的蒲公英浮在街道的河流上,吞吐着柔软的针一样的光。’’而傍晚的雨天树影绰绰,绿叶婆娑,隐约可以撇见慢慢爬行的小蜗牛。</w:t>
      </w:r>
    </w:p>
    <w:p>
      <w:pPr>
        <w:spacing w:line="360" w:lineRule="auto"/>
        <w:ind w:firstLineChars="100" w:firstLine="3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上海的雨天也有很多浪漫,比如躺在涟漪里的梧桐叶和街边老奶奶贩卖的白玉兰。在氤氲的清风里，走在街上的人们鲜活又明亮。闷热的空气也被泼上了冰冷雨水,抬眼望去满是绿意。雨水焦急地从檐下滴落,途径窗台外的绿植,晕开在叶片上、在花盆的泥土里.天色如洗,喧嚣的上海被细细倾泻的雨水摁下了静音键。</w:t>
      </w:r>
    </w:p>
    <w:p>
      <w:pPr>
        <w:spacing w:line="360" w:lineRule="auto"/>
        <w:ind w:firstLineChars="100" w:firstLine="3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不仅是夏日的光景,美食也是一个城市中绝对不可忽略的。正所谓：人间烟火气,最抚凡人心,钱钟书先生也曾说过人生最美满的两件事莫过于美食和音乐。闷热的早晨如若来一碗热腾腾的上海小馄饨,也是一种别样的享受.馄饨汤头浓郁鲜香,汤里飘着嫩绿的葱花、虾皮和紫菜。这样鲜艳的色彩,让人垂涎欲滴。上海的馄饨是秀气又饱满,带着几丝柔美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薄薄的面皮入口爽滑,内馅又十分劲道。餐毕后的大汗淋漓,浑身舒爽,从早餐店中踏出又和夏日清风撞个满怀。在延平路坐落着一家私房面馆,其中的冰镇脆桃糖水十分解腻</w:t>
      </w:r>
      <w:r>
        <w:rPr>
          <w:rFonts w:ascii="仿宋" w:eastAsia="仿宋" w:hAnsi="仿宋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对于爱好话梅的我是那么的恰到好处。除开糖水之外,小蛋糕也能让人荡心悦目。白雪树莓派是及其酸甜细腻轻盈,像许多糖仙子在心尖跳跃.一口下去便品尝到了幸福的滋味</w:t>
      </w:r>
      <w:r>
        <w:rPr>
          <w:rFonts w:ascii="仿宋" w:eastAsia="仿宋" w:hAnsi="仿宋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丝毫不比罗德岛夏天的水果挞逊色。而说到特色美食，我最爱的还是葱油拌面配上振鼎鸡。质嫩爽口的鸡肉附上标准的葱姜蘸料,好不快活！点上四分之一的腿配上咸甜适中的拌面和血汤,味道惊艳,给夏日带来几丝清凉。</w:t>
      </w:r>
    </w:p>
    <w:p>
      <w:pPr>
        <w:spacing w:line="360" w:lineRule="auto"/>
        <w:ind w:firstLineChars="100" w:firstLine="3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行走在七月的上海</w:t>
      </w:r>
      <w:r>
        <w:rPr>
          <w:rFonts w:ascii="仿宋" w:eastAsia="仿宋" w:hAnsi="仿宋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请随时带好外套和雨伞.看多少楼台烟雨,品多少八珍玉食。</w:t>
      </w:r>
    </w:p>
    <w:p>
      <w:pPr>
        <w:spacing w:line="360" w:lineRule="auto"/>
        <w:ind w:firstLineChars="100" w:firstLine="320"/>
        <w:rPr>
          <w:rFonts w:ascii="仿宋" w:eastAsia="仿宋" w:hAnsi="仿宋" w:hint="eastAsia"/>
          <w:sz w:val="32"/>
          <w:szCs w:val="32"/>
        </w:rPr>
      </w:pPr>
    </w:p>
    <w:p>
      <w:pPr>
        <w:spacing w:line="360" w:lineRule="auto"/>
        <w:rPr>
          <w:rFonts w:ascii="仿宋" w:eastAsia="仿宋" w:hAnsi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5A59ABD3-4520-4DDC-8542-983093B1A1DE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17</TotalTime>
  <Application>Yozo_Office27021597764231179</Application>
  <Pages>2</Pages>
  <Words>0</Words>
  <Characters>648</Characters>
  <Lines>0</Lines>
  <Paragraphs>10</Paragraphs>
  <CharactersWithSpaces>864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Yiqi</dc:creator>
  <cp:lastModifiedBy>王瑛</cp:lastModifiedBy>
  <cp:revision>6</cp:revision>
  <dcterms:created xsi:type="dcterms:W3CDTF">2023-07-02T05:57:00Z</dcterms:created>
  <dcterms:modified xsi:type="dcterms:W3CDTF">2023-07-13T06:38:02Z</dcterms:modified>
</cp:coreProperties>
</file>